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AD61" w14:textId="77777777" w:rsidR="00FC0BFD" w:rsidRPr="000E4E47" w:rsidRDefault="00FC0BFD" w:rsidP="00FC0BFD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E4E47">
        <w:rPr>
          <w:rFonts w:asciiTheme="minorEastAsia" w:eastAsiaTheme="minorEastAsia" w:hAnsiTheme="minorEastAsia" w:hint="eastAsia"/>
          <w:b/>
          <w:sz w:val="28"/>
          <w:szCs w:val="28"/>
        </w:rPr>
        <w:t>日本エンドオフライフケア学会誌　著者の利益相反申告書</w:t>
      </w:r>
    </w:p>
    <w:p w14:paraId="3A4D11D2" w14:textId="77777777" w:rsidR="00FC0BFD" w:rsidRPr="000E4E47" w:rsidRDefault="00FC0BFD" w:rsidP="00FC0BFD">
      <w:pPr>
        <w:rPr>
          <w:sz w:val="24"/>
          <w:szCs w:val="24"/>
        </w:rPr>
      </w:pPr>
    </w:p>
    <w:p w14:paraId="39B165E1" w14:textId="77777777" w:rsidR="00FC0BFD" w:rsidRPr="000E4E47" w:rsidRDefault="00FC0BFD" w:rsidP="00FC0BFD">
      <w:pPr>
        <w:rPr>
          <w:sz w:val="24"/>
          <w:szCs w:val="24"/>
        </w:rPr>
      </w:pPr>
      <w:r w:rsidRPr="000E4E47">
        <w:rPr>
          <w:rFonts w:hint="eastAsia"/>
          <w:sz w:val="24"/>
          <w:szCs w:val="24"/>
        </w:rPr>
        <w:t>一般社団法人　日本エンドオブライフケア学会　殿</w:t>
      </w:r>
    </w:p>
    <w:p w14:paraId="659E323E" w14:textId="77777777" w:rsidR="00FC0BFD" w:rsidRPr="000E4E47" w:rsidRDefault="00FC0BFD" w:rsidP="00A17F9D">
      <w:pPr>
        <w:jc w:val="left"/>
        <w:rPr>
          <w:rFonts w:ascii="Times New Roman" w:eastAsia="ＭＳ Ｐゴシック" w:hAnsi="ＭＳ Ｐゴシック"/>
        </w:rPr>
      </w:pPr>
    </w:p>
    <w:p w14:paraId="00FA55A2" w14:textId="77777777" w:rsidR="00A17F9D" w:rsidRPr="000E4E47" w:rsidRDefault="002E2D1A" w:rsidP="00A17F9D">
      <w:pPr>
        <w:jc w:val="left"/>
        <w:rPr>
          <w:rFonts w:ascii="ＭＳ Ｐ明朝" w:eastAsia="ＭＳ Ｐ明朝" w:hAnsi="ＭＳ Ｐ明朝"/>
          <w:sz w:val="22"/>
        </w:rPr>
      </w:pPr>
      <w:r w:rsidRPr="000E4E47">
        <w:rPr>
          <w:rFonts w:ascii="ＭＳ Ｐ明朝" w:eastAsia="ＭＳ Ｐ明朝" w:hAnsi="ＭＳ Ｐ明朝" w:hint="eastAsia"/>
          <w:sz w:val="22"/>
        </w:rPr>
        <w:t>申告日</w:t>
      </w:r>
      <w:r w:rsidR="00A17F9D" w:rsidRPr="000E4E47">
        <w:rPr>
          <w:rFonts w:ascii="ＭＳ Ｐ明朝" w:eastAsia="ＭＳ Ｐ明朝" w:hAnsi="ＭＳ Ｐ明朝" w:hint="eastAsia"/>
          <w:sz w:val="22"/>
        </w:rPr>
        <w:t>（西暦）　　　　　　　年　　　　　月　　　　　日</w:t>
      </w:r>
    </w:p>
    <w:p w14:paraId="1EB3EAEA" w14:textId="77777777" w:rsidR="002E2D1A" w:rsidRPr="000E4E47" w:rsidRDefault="002E2D1A" w:rsidP="00A17F9D">
      <w:pPr>
        <w:jc w:val="left"/>
        <w:rPr>
          <w:rFonts w:ascii="ＭＳ Ｐ明朝" w:eastAsia="ＭＳ Ｐ明朝" w:hAnsi="ＭＳ Ｐ明朝"/>
          <w:sz w:val="22"/>
          <w:u w:val="single"/>
        </w:rPr>
      </w:pPr>
    </w:p>
    <w:p w14:paraId="7747DC49" w14:textId="77777777" w:rsidR="00FC0BFD" w:rsidRPr="000E4E47" w:rsidRDefault="00A17F9D" w:rsidP="00A17F9D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0E4E47">
        <w:rPr>
          <w:rFonts w:ascii="ＭＳ Ｐ明朝" w:eastAsia="ＭＳ Ｐ明朝" w:hAnsi="ＭＳ Ｐ明朝" w:hint="eastAsia"/>
          <w:sz w:val="22"/>
          <w:u w:val="single"/>
        </w:rPr>
        <w:t xml:space="preserve">著者氏名（自署）　　　　　　　　　　　　　　　　　　　　　　　　　</w:t>
      </w:r>
    </w:p>
    <w:p w14:paraId="1ADADA97" w14:textId="77777777" w:rsidR="00A17F9D" w:rsidRPr="000E4E47" w:rsidRDefault="00A17F9D" w:rsidP="00FC0BFD">
      <w:pPr>
        <w:rPr>
          <w:sz w:val="24"/>
          <w:szCs w:val="24"/>
          <w:u w:val="single"/>
        </w:rPr>
      </w:pPr>
    </w:p>
    <w:p w14:paraId="59008AAD" w14:textId="77777777" w:rsidR="00FC0BFD" w:rsidRPr="000E4E47" w:rsidRDefault="00FC0BFD" w:rsidP="00FC0BFD">
      <w:pPr>
        <w:rPr>
          <w:sz w:val="24"/>
          <w:szCs w:val="24"/>
          <w:u w:val="single"/>
        </w:rPr>
      </w:pPr>
      <w:r w:rsidRPr="000E4E47">
        <w:rPr>
          <w:rFonts w:hint="eastAsia"/>
          <w:sz w:val="24"/>
          <w:szCs w:val="24"/>
          <w:u w:val="single"/>
        </w:rPr>
        <w:t xml:space="preserve">論文題目　　　　　　　　　　　　　　　　　　　　　　　　　　　　　　</w:t>
      </w:r>
      <w:r w:rsidR="00284AAE" w:rsidRPr="000E4E47">
        <w:rPr>
          <w:rFonts w:hint="eastAsia"/>
          <w:sz w:val="24"/>
          <w:szCs w:val="24"/>
          <w:u w:val="single"/>
        </w:rPr>
        <w:t xml:space="preserve">　</w:t>
      </w:r>
      <w:r w:rsidRPr="000E4E47">
        <w:rPr>
          <w:rFonts w:hint="eastAsia"/>
          <w:sz w:val="24"/>
          <w:szCs w:val="24"/>
          <w:u w:val="single"/>
        </w:rPr>
        <w:t xml:space="preserve">　</w:t>
      </w:r>
      <w:r w:rsidR="00284AAE" w:rsidRPr="000E4E47">
        <w:rPr>
          <w:rFonts w:hint="eastAsia"/>
          <w:sz w:val="24"/>
          <w:szCs w:val="24"/>
          <w:u w:val="single"/>
        </w:rPr>
        <w:t xml:space="preserve">　</w:t>
      </w:r>
      <w:r w:rsidRPr="000E4E47">
        <w:rPr>
          <w:rFonts w:hint="eastAsia"/>
          <w:sz w:val="24"/>
          <w:szCs w:val="24"/>
          <w:u w:val="single"/>
        </w:rPr>
        <w:t xml:space="preserve">　</w:t>
      </w:r>
    </w:p>
    <w:p w14:paraId="04D4F50E" w14:textId="77777777" w:rsidR="00A17F9D" w:rsidRPr="000E4E47" w:rsidRDefault="00A17F9D" w:rsidP="00A17F9D">
      <w:pPr>
        <w:rPr>
          <w:rFonts w:ascii="Times New Roman" w:eastAsia="ＭＳ Ｐゴシック" w:hAnsi="ＭＳ Ｐゴシック"/>
        </w:rPr>
      </w:pPr>
    </w:p>
    <w:p w14:paraId="78C9C444" w14:textId="77777777" w:rsidR="00A17F9D" w:rsidRPr="000E4E47" w:rsidRDefault="00A17F9D" w:rsidP="00A17F9D">
      <w:pPr>
        <w:ind w:firstLineChars="100" w:firstLine="210"/>
        <w:rPr>
          <w:szCs w:val="21"/>
        </w:rPr>
      </w:pPr>
      <w:r w:rsidRPr="000E4E47">
        <w:rPr>
          <w:rFonts w:hint="eastAsia"/>
          <w:szCs w:val="21"/>
        </w:rPr>
        <w:t>著者全員について、投稿時から遡って過去</w:t>
      </w:r>
      <w:r w:rsidRPr="000E4E47">
        <w:rPr>
          <w:rFonts w:hint="eastAsia"/>
          <w:szCs w:val="21"/>
        </w:rPr>
        <w:t>1</w:t>
      </w:r>
      <w:r w:rsidRPr="000E4E47">
        <w:rPr>
          <w:rFonts w:hint="eastAsia"/>
          <w:szCs w:val="21"/>
        </w:rPr>
        <w:t>年以内での当該論文の発表内容に関係する企業・組織または団体との利益相反の状態を</w:t>
      </w:r>
      <w:r w:rsidR="00A65EFE" w:rsidRPr="000E4E47">
        <w:rPr>
          <w:rFonts w:hint="eastAsia"/>
          <w:szCs w:val="21"/>
        </w:rPr>
        <w:t>確認のうえ</w:t>
      </w:r>
      <w:r w:rsidRPr="000E4E47">
        <w:rPr>
          <w:rFonts w:hint="eastAsia"/>
          <w:szCs w:val="21"/>
        </w:rPr>
        <w:t>記載してください。</w:t>
      </w: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1526"/>
        <w:gridCol w:w="2693"/>
        <w:gridCol w:w="1276"/>
        <w:gridCol w:w="3260"/>
      </w:tblGrid>
      <w:tr w:rsidR="000E4E47" w:rsidRPr="000E4E47" w14:paraId="5B2750DB" w14:textId="77777777" w:rsidTr="002E2D1A">
        <w:tc>
          <w:tcPr>
            <w:tcW w:w="1526" w:type="dxa"/>
            <w:vAlign w:val="center"/>
          </w:tcPr>
          <w:p w14:paraId="6F7B6F05" w14:textId="77777777" w:rsidR="00A17F9D" w:rsidRPr="000E4E47" w:rsidRDefault="002E2D1A" w:rsidP="00284A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事項</w:t>
            </w:r>
          </w:p>
        </w:tc>
        <w:tc>
          <w:tcPr>
            <w:tcW w:w="2693" w:type="dxa"/>
            <w:vAlign w:val="center"/>
          </w:tcPr>
          <w:p w14:paraId="6D5EF8A4" w14:textId="77777777" w:rsidR="00A17F9D" w:rsidRPr="000E4E47" w:rsidRDefault="00A17F9D" w:rsidP="00284A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金額など</w:t>
            </w:r>
          </w:p>
        </w:tc>
        <w:tc>
          <w:tcPr>
            <w:tcW w:w="1276" w:type="dxa"/>
            <w:vAlign w:val="center"/>
          </w:tcPr>
          <w:p w14:paraId="6F75A615" w14:textId="77777777" w:rsidR="00A17F9D" w:rsidRPr="000E4E47" w:rsidRDefault="00A17F9D" w:rsidP="00284A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該当の状況</w:t>
            </w:r>
          </w:p>
        </w:tc>
        <w:tc>
          <w:tcPr>
            <w:tcW w:w="3260" w:type="dxa"/>
            <w:vAlign w:val="center"/>
          </w:tcPr>
          <w:p w14:paraId="0F71733C" w14:textId="77777777" w:rsidR="00284AAE" w:rsidRPr="000E4E47" w:rsidRDefault="00A17F9D" w:rsidP="00284A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該当のある場合：</w:t>
            </w:r>
          </w:p>
          <w:p w14:paraId="0E5E852A" w14:textId="77777777" w:rsidR="00A17F9D" w:rsidRPr="000E4E47" w:rsidRDefault="00A17F9D" w:rsidP="00284A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企業・組織または団体名等</w:t>
            </w:r>
          </w:p>
        </w:tc>
      </w:tr>
      <w:tr w:rsidR="000E4E47" w:rsidRPr="000E4E47" w14:paraId="4B14C1A6" w14:textId="77777777" w:rsidTr="002E2D1A">
        <w:tc>
          <w:tcPr>
            <w:tcW w:w="1526" w:type="dxa"/>
            <w:vAlign w:val="center"/>
          </w:tcPr>
          <w:p w14:paraId="0E55CF08" w14:textId="77777777" w:rsidR="00A17F9D" w:rsidRPr="000E4E47" w:rsidRDefault="00A17F9D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役員・顧問職</w:t>
            </w:r>
          </w:p>
        </w:tc>
        <w:tc>
          <w:tcPr>
            <w:tcW w:w="2693" w:type="dxa"/>
          </w:tcPr>
          <w:p w14:paraId="0CF427D9" w14:textId="77777777" w:rsidR="00A17F9D" w:rsidRPr="000E4E47" w:rsidRDefault="00A17F9D" w:rsidP="00284AA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1つの企業・団体から年間100万円以上</w:t>
            </w:r>
          </w:p>
        </w:tc>
        <w:tc>
          <w:tcPr>
            <w:tcW w:w="1276" w:type="dxa"/>
            <w:vAlign w:val="center"/>
          </w:tcPr>
          <w:p w14:paraId="0DA95D51" w14:textId="77777777" w:rsidR="00A17F9D" w:rsidRPr="000E4E47" w:rsidRDefault="00284AAE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14:paraId="356DA9B8" w14:textId="77777777"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14:paraId="065B13EF" w14:textId="77777777" w:rsidTr="002E2D1A">
        <w:tc>
          <w:tcPr>
            <w:tcW w:w="1526" w:type="dxa"/>
            <w:vAlign w:val="center"/>
          </w:tcPr>
          <w:p w14:paraId="7655D3EB" w14:textId="77777777"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株式の保有</w:t>
            </w:r>
          </w:p>
        </w:tc>
        <w:tc>
          <w:tcPr>
            <w:tcW w:w="2693" w:type="dxa"/>
          </w:tcPr>
          <w:p w14:paraId="55AFDDAC" w14:textId="77777777" w:rsidR="00A17F9D" w:rsidRPr="000E4E47" w:rsidRDefault="00284AAE" w:rsidP="00284AA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1つの企業の株式から年間100万円以上の利益、あるいは全株式の5％以上の保有</w:t>
            </w:r>
          </w:p>
        </w:tc>
        <w:tc>
          <w:tcPr>
            <w:tcW w:w="1276" w:type="dxa"/>
            <w:vAlign w:val="center"/>
          </w:tcPr>
          <w:p w14:paraId="56D800B3" w14:textId="77777777" w:rsidR="00A17F9D" w:rsidRPr="000E4E47" w:rsidRDefault="00284AAE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14:paraId="379FBE7A" w14:textId="77777777"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14:paraId="7888181C" w14:textId="77777777" w:rsidTr="002E2D1A">
        <w:trPr>
          <w:trHeight w:val="625"/>
        </w:trPr>
        <w:tc>
          <w:tcPr>
            <w:tcW w:w="1526" w:type="dxa"/>
            <w:vAlign w:val="center"/>
          </w:tcPr>
          <w:p w14:paraId="6F18617B" w14:textId="77777777"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特許権使用料</w:t>
            </w:r>
          </w:p>
        </w:tc>
        <w:tc>
          <w:tcPr>
            <w:tcW w:w="2693" w:type="dxa"/>
            <w:vAlign w:val="center"/>
          </w:tcPr>
          <w:p w14:paraId="1560AB97" w14:textId="77777777"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1つにつき年間100万円以上</w:t>
            </w:r>
          </w:p>
        </w:tc>
        <w:tc>
          <w:tcPr>
            <w:tcW w:w="1276" w:type="dxa"/>
            <w:vAlign w:val="center"/>
          </w:tcPr>
          <w:p w14:paraId="38A375BB" w14:textId="77777777" w:rsidR="00A17F9D" w:rsidRPr="000E4E47" w:rsidRDefault="00284AAE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14:paraId="71E85169" w14:textId="77777777"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14:paraId="2352BA7F" w14:textId="77777777" w:rsidTr="002E2D1A">
        <w:tc>
          <w:tcPr>
            <w:tcW w:w="1526" w:type="dxa"/>
            <w:vAlign w:val="center"/>
          </w:tcPr>
          <w:p w14:paraId="1811EAD4" w14:textId="77777777"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講演料など</w:t>
            </w:r>
          </w:p>
        </w:tc>
        <w:tc>
          <w:tcPr>
            <w:tcW w:w="2693" w:type="dxa"/>
          </w:tcPr>
          <w:p w14:paraId="026A75DA" w14:textId="77777777" w:rsidR="00A17F9D" w:rsidRPr="000E4E47" w:rsidRDefault="00284AAE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1つの企業・団体からの年間合計50万円以上</w:t>
            </w:r>
          </w:p>
        </w:tc>
        <w:tc>
          <w:tcPr>
            <w:tcW w:w="1276" w:type="dxa"/>
            <w:vAlign w:val="center"/>
          </w:tcPr>
          <w:p w14:paraId="4937CD77" w14:textId="77777777" w:rsidR="00A17F9D" w:rsidRPr="000E4E47" w:rsidRDefault="00284AAE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14:paraId="7CD21A95" w14:textId="77777777"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14:paraId="14ED89DA" w14:textId="77777777" w:rsidTr="002E2D1A">
        <w:tc>
          <w:tcPr>
            <w:tcW w:w="1526" w:type="dxa"/>
            <w:vAlign w:val="center"/>
          </w:tcPr>
          <w:p w14:paraId="37C9510F" w14:textId="77777777"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原稿料など</w:t>
            </w:r>
          </w:p>
        </w:tc>
        <w:tc>
          <w:tcPr>
            <w:tcW w:w="2693" w:type="dxa"/>
          </w:tcPr>
          <w:p w14:paraId="41378BC2" w14:textId="77777777" w:rsidR="00A17F9D" w:rsidRPr="000E4E47" w:rsidRDefault="00284AAE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1つの企業・団体から年間合計50万円以上</w:t>
            </w:r>
          </w:p>
        </w:tc>
        <w:tc>
          <w:tcPr>
            <w:tcW w:w="1276" w:type="dxa"/>
            <w:vAlign w:val="center"/>
          </w:tcPr>
          <w:p w14:paraId="0AF96D1E" w14:textId="77777777" w:rsidR="00A17F9D" w:rsidRPr="000E4E47" w:rsidRDefault="00284AAE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14:paraId="1DDBD0FF" w14:textId="77777777"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14:paraId="51C29A3F" w14:textId="77777777" w:rsidTr="002E2D1A">
        <w:tc>
          <w:tcPr>
            <w:tcW w:w="1526" w:type="dxa"/>
            <w:vAlign w:val="center"/>
          </w:tcPr>
          <w:p w14:paraId="77CE210C" w14:textId="77777777"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研究費・助成金</w:t>
            </w:r>
          </w:p>
        </w:tc>
        <w:tc>
          <w:tcPr>
            <w:tcW w:w="2693" w:type="dxa"/>
          </w:tcPr>
          <w:p w14:paraId="39D6B3AF" w14:textId="77777777" w:rsidR="00A17F9D" w:rsidRPr="000E4E47" w:rsidRDefault="00284AAE" w:rsidP="00284AA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1つの企業・団体から一つの臨床研究に対して支払われた研究費の総額が年間200万円以上</w:t>
            </w:r>
          </w:p>
        </w:tc>
        <w:tc>
          <w:tcPr>
            <w:tcW w:w="1276" w:type="dxa"/>
            <w:vAlign w:val="center"/>
          </w:tcPr>
          <w:p w14:paraId="7CB810D2" w14:textId="77777777" w:rsidR="00A17F9D" w:rsidRPr="000E4E47" w:rsidRDefault="00284AAE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14:paraId="3C6A36BC" w14:textId="77777777"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14:paraId="1D271DC2" w14:textId="77777777" w:rsidTr="002E2D1A">
        <w:tc>
          <w:tcPr>
            <w:tcW w:w="1526" w:type="dxa"/>
            <w:vAlign w:val="center"/>
          </w:tcPr>
          <w:p w14:paraId="31A43575" w14:textId="77777777"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奨学寄附金</w:t>
            </w:r>
          </w:p>
        </w:tc>
        <w:tc>
          <w:tcPr>
            <w:tcW w:w="2693" w:type="dxa"/>
          </w:tcPr>
          <w:p w14:paraId="03A3A9CA" w14:textId="77777777" w:rsidR="00A17F9D" w:rsidRPr="000E4E47" w:rsidRDefault="002E2D1A" w:rsidP="002E2D1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1つの企業・団体から1名の研究責任者に対して支払われた奨学寄附金が年間200万円以上</w:t>
            </w:r>
          </w:p>
        </w:tc>
        <w:tc>
          <w:tcPr>
            <w:tcW w:w="1276" w:type="dxa"/>
            <w:vAlign w:val="center"/>
          </w:tcPr>
          <w:p w14:paraId="38B56D85" w14:textId="77777777" w:rsidR="00A17F9D" w:rsidRPr="000E4E47" w:rsidRDefault="002E2D1A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14:paraId="23375791" w14:textId="77777777"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14:paraId="6C4D2D7D" w14:textId="77777777" w:rsidTr="002E2D1A">
        <w:tc>
          <w:tcPr>
            <w:tcW w:w="1526" w:type="dxa"/>
            <w:vAlign w:val="center"/>
          </w:tcPr>
          <w:p w14:paraId="00AD6B48" w14:textId="77777777" w:rsidR="00A17F9D" w:rsidRPr="000E4E47" w:rsidRDefault="002E2D1A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寄付講座</w:t>
            </w:r>
          </w:p>
        </w:tc>
        <w:tc>
          <w:tcPr>
            <w:tcW w:w="2693" w:type="dxa"/>
          </w:tcPr>
          <w:p w14:paraId="17F9476E" w14:textId="77777777" w:rsidR="00A17F9D" w:rsidRPr="000E4E47" w:rsidRDefault="002E2D1A" w:rsidP="002E2D1A">
            <w:pPr>
              <w:pStyle w:val="a3"/>
              <w:widowControl/>
              <w:ind w:leftChars="0" w:left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企業などからの寄付講座に所属している場合</w:t>
            </w:r>
          </w:p>
        </w:tc>
        <w:tc>
          <w:tcPr>
            <w:tcW w:w="1276" w:type="dxa"/>
            <w:vAlign w:val="center"/>
          </w:tcPr>
          <w:p w14:paraId="51360920" w14:textId="77777777" w:rsidR="00A17F9D" w:rsidRPr="000E4E47" w:rsidRDefault="002E2D1A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14:paraId="2108DE84" w14:textId="77777777"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14:paraId="77B1140D" w14:textId="77777777" w:rsidTr="002E2D1A">
        <w:tc>
          <w:tcPr>
            <w:tcW w:w="1526" w:type="dxa"/>
            <w:vAlign w:val="center"/>
          </w:tcPr>
          <w:p w14:paraId="67D715CF" w14:textId="77777777" w:rsidR="002E2D1A" w:rsidRPr="000E4E47" w:rsidRDefault="002E2D1A" w:rsidP="002E2D1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その他報酬（旅費・贈答品など）</w:t>
            </w:r>
          </w:p>
        </w:tc>
        <w:tc>
          <w:tcPr>
            <w:tcW w:w="2693" w:type="dxa"/>
          </w:tcPr>
          <w:p w14:paraId="416C9AB7" w14:textId="77777777" w:rsidR="002E2D1A" w:rsidRPr="000E4E47" w:rsidRDefault="002E2D1A" w:rsidP="002E2D1A">
            <w:pPr>
              <w:pStyle w:val="a3"/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1つの企業・団体から年間5万円以上）</w:t>
            </w:r>
          </w:p>
        </w:tc>
        <w:tc>
          <w:tcPr>
            <w:tcW w:w="1276" w:type="dxa"/>
            <w:vAlign w:val="center"/>
          </w:tcPr>
          <w:p w14:paraId="7E782343" w14:textId="77777777" w:rsidR="002E2D1A" w:rsidRPr="000E4E47" w:rsidRDefault="002E2D1A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14:paraId="61EDB7CD" w14:textId="77777777" w:rsidR="002E2D1A" w:rsidRPr="000E4E47" w:rsidRDefault="002E2D1A" w:rsidP="00A17F9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F5B3C18" w14:textId="77777777" w:rsidR="00FC0BFD" w:rsidRPr="000E4E47" w:rsidRDefault="002E2D1A" w:rsidP="00FC0BFD">
      <w:pPr>
        <w:rPr>
          <w:szCs w:val="21"/>
        </w:rPr>
      </w:pPr>
      <w:r w:rsidRPr="000E4E47">
        <w:rPr>
          <w:rFonts w:hint="eastAsia"/>
          <w:szCs w:val="21"/>
        </w:rPr>
        <w:t>（本申告書は、申告日から</w:t>
      </w:r>
      <w:r w:rsidRPr="000E4E47">
        <w:rPr>
          <w:rFonts w:hint="eastAsia"/>
          <w:szCs w:val="21"/>
        </w:rPr>
        <w:t>2</w:t>
      </w:r>
      <w:r w:rsidRPr="000E4E47">
        <w:rPr>
          <w:rFonts w:hint="eastAsia"/>
          <w:szCs w:val="21"/>
        </w:rPr>
        <w:t>年間学会事務局で保管いたします）</w:t>
      </w:r>
    </w:p>
    <w:p w14:paraId="4A1D4AD9" w14:textId="77777777" w:rsidR="00D13387" w:rsidRPr="000E4E47" w:rsidRDefault="00D13387" w:rsidP="00FC0BFD"/>
    <w:sectPr w:rsidR="00D13387" w:rsidRPr="000E4E47" w:rsidSect="00FC0BFD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30BE" w14:textId="77777777" w:rsidR="00F6512A" w:rsidRDefault="00F6512A" w:rsidP="00FC0BFD">
      <w:r>
        <w:separator/>
      </w:r>
    </w:p>
  </w:endnote>
  <w:endnote w:type="continuationSeparator" w:id="0">
    <w:p w14:paraId="7F1467E2" w14:textId="77777777" w:rsidR="00F6512A" w:rsidRDefault="00F6512A" w:rsidP="00FC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0AD3" w14:textId="77777777" w:rsidR="00F6512A" w:rsidRDefault="00F6512A" w:rsidP="00FC0BFD">
      <w:r>
        <w:separator/>
      </w:r>
    </w:p>
  </w:footnote>
  <w:footnote w:type="continuationSeparator" w:id="0">
    <w:p w14:paraId="340D0C72" w14:textId="77777777" w:rsidR="00F6512A" w:rsidRDefault="00F6512A" w:rsidP="00FC0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65AB" w14:textId="12C129D9" w:rsidR="00174AFE" w:rsidRDefault="00174AFE" w:rsidP="00174AFE">
    <w:pPr>
      <w:pStyle w:val="a4"/>
    </w:pPr>
    <w:r>
      <w:rPr>
        <w:rFonts w:ascii="ＭＳ Ｐゴシック" w:eastAsia="ＭＳ Ｐゴシック" w:hAnsi="ＭＳ Ｐゴシック" w:hint="eastAsia"/>
        <w:kern w:val="0"/>
        <w:sz w:val="22"/>
      </w:rPr>
      <w:t xml:space="preserve">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BFD"/>
    <w:rsid w:val="000068E2"/>
    <w:rsid w:val="00016F05"/>
    <w:rsid w:val="000C7D2F"/>
    <w:rsid w:val="000E4E47"/>
    <w:rsid w:val="00174AFE"/>
    <w:rsid w:val="001A714F"/>
    <w:rsid w:val="00284AAE"/>
    <w:rsid w:val="002C46DA"/>
    <w:rsid w:val="002E2D1A"/>
    <w:rsid w:val="0031609B"/>
    <w:rsid w:val="00374FA8"/>
    <w:rsid w:val="00386304"/>
    <w:rsid w:val="003B5339"/>
    <w:rsid w:val="003D2FF3"/>
    <w:rsid w:val="003D3855"/>
    <w:rsid w:val="00434686"/>
    <w:rsid w:val="005154C7"/>
    <w:rsid w:val="00674BEC"/>
    <w:rsid w:val="00690CB3"/>
    <w:rsid w:val="007D2351"/>
    <w:rsid w:val="00834921"/>
    <w:rsid w:val="00882120"/>
    <w:rsid w:val="009D66DD"/>
    <w:rsid w:val="009E4A7A"/>
    <w:rsid w:val="00A17F9D"/>
    <w:rsid w:val="00A65EFE"/>
    <w:rsid w:val="00C310B0"/>
    <w:rsid w:val="00C50796"/>
    <w:rsid w:val="00CC2DCE"/>
    <w:rsid w:val="00CD12E3"/>
    <w:rsid w:val="00D13387"/>
    <w:rsid w:val="00E03891"/>
    <w:rsid w:val="00F56FCF"/>
    <w:rsid w:val="00F6512A"/>
    <w:rsid w:val="00FC0BFD"/>
    <w:rsid w:val="00F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55EC6"/>
  <w15:docId w15:val="{39FDDE25-2783-4FB8-BF8D-66A108CD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BF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BF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0B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0BFD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FC0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0BFD"/>
    <w:rPr>
      <w:rFonts w:ascii="Century" w:eastAsia="ＭＳ 明朝" w:hAnsi="Century" w:cs="Times New Roman"/>
    </w:rPr>
  </w:style>
  <w:style w:type="table" w:styleId="a8">
    <w:name w:val="Table Grid"/>
    <w:basedOn w:val="a1"/>
    <w:uiPriority w:val="39"/>
    <w:rsid w:val="00A17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4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A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Kato</dc:creator>
  <cp:keywords/>
  <dc:description/>
  <cp:lastModifiedBy>真弓 那須</cp:lastModifiedBy>
  <cp:revision>5</cp:revision>
  <cp:lastPrinted>2017-02-16T01:28:00Z</cp:lastPrinted>
  <dcterms:created xsi:type="dcterms:W3CDTF">2017-02-16T01:20:00Z</dcterms:created>
  <dcterms:modified xsi:type="dcterms:W3CDTF">2025-12-25T01:54:00Z</dcterms:modified>
</cp:coreProperties>
</file>